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C2" w:rsidRDefault="00F318C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 w:firstLine="279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1"/>
      <w:bookmarkEnd w:id="0"/>
    </w:p>
    <w:p w:rsidR="00F318C2" w:rsidRDefault="00F318C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 w:firstLine="279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18C2" w:rsidRDefault="00F318C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 w:firstLine="279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2628C" w:rsidRDefault="00686A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 w:firstLine="2799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E669A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Аналитический отчёт</w:t>
      </w:r>
    </w:p>
    <w:p w:rsidR="00AD5884" w:rsidRDefault="0042628C" w:rsidP="004262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</w:t>
      </w:r>
      <w:r w:rsidR="00AD58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выполнению и </w:t>
      </w:r>
      <w:r w:rsidR="00686A8C" w:rsidRPr="00DE669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реализа</w:t>
      </w:r>
      <w:r w:rsidR="00BA56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ции </w:t>
      </w:r>
      <w:r w:rsidR="00AD58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 </w:t>
      </w:r>
      <w:r w:rsidR="00BA56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программы </w:t>
      </w:r>
    </w:p>
    <w:p w:rsidR="0042628C" w:rsidRDefault="00AD5884" w:rsidP="004262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</w:t>
      </w:r>
      <w:r w:rsidR="00BA56D9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proofErr w:type="spellStart"/>
      <w:r w:rsidR="00BA56D9">
        <w:rPr>
          <w:rFonts w:ascii="Times New Roman" w:hAnsi="Times New Roman" w:cs="Times New Roman"/>
          <w:b/>
          <w:bCs/>
          <w:sz w:val="28"/>
          <w:szCs w:val="28"/>
          <w:lang w:val="ru-RU"/>
        </w:rPr>
        <w:t>Антинарко</w:t>
      </w:r>
      <w:proofErr w:type="spellEnd"/>
      <w:r w:rsidR="00BA56D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» </w:t>
      </w:r>
    </w:p>
    <w:p w:rsidR="00F8463E" w:rsidRDefault="0042628C" w:rsidP="004262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</w:t>
      </w:r>
      <w:r w:rsidR="00AD58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</w:t>
      </w:r>
      <w:r w:rsidR="00023CD3">
        <w:rPr>
          <w:rFonts w:ascii="Times New Roman" w:hAnsi="Times New Roman" w:cs="Times New Roman"/>
          <w:b/>
          <w:bCs/>
          <w:sz w:val="28"/>
          <w:szCs w:val="28"/>
          <w:lang w:val="ru-RU"/>
        </w:rPr>
        <w:t>в 2017-2018</w:t>
      </w:r>
      <w:bookmarkStart w:id="1" w:name="_GoBack"/>
      <w:bookmarkEnd w:id="1"/>
      <w:r w:rsidR="00686A8C" w:rsidRPr="00DE66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учебном году.</w:t>
      </w:r>
    </w:p>
    <w:p w:rsidR="00F318C2" w:rsidRDefault="00F318C2" w:rsidP="004262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318C2" w:rsidRPr="00DE669A" w:rsidRDefault="00F318C2" w:rsidP="0042628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0" w:right="400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DE669A" w:rsidRDefault="00686A8C" w:rsidP="00F318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>Формирование и профилактика здорового образа жизни является одним из приоритетных направлений во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>спитательной работы МБОУ СОШ № 8</w:t>
      </w:r>
      <w:r w:rsidRPr="00DE669A"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F8463E" w:rsidRPr="00DE669A" w:rsidRDefault="00F8463E" w:rsidP="00F3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DE669A" w:rsidRDefault="00686A8C" w:rsidP="00F318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Цель данного направления: формирование навыков активной психологической защиты учащихся от вовлечения в употреблении наркотиков, профилактика </w:t>
      </w:r>
      <w:proofErr w:type="spellStart"/>
      <w:r w:rsidRPr="00DE669A">
        <w:rPr>
          <w:rFonts w:ascii="Times New Roman" w:hAnsi="Times New Roman" w:cs="Times New Roman"/>
          <w:sz w:val="28"/>
          <w:szCs w:val="28"/>
          <w:lang w:val="ru-RU"/>
        </w:rPr>
        <w:t>табакокурения</w:t>
      </w:r>
      <w:proofErr w:type="spellEnd"/>
      <w:r w:rsidRPr="00DE669A">
        <w:rPr>
          <w:rFonts w:ascii="Times New Roman" w:hAnsi="Times New Roman" w:cs="Times New Roman"/>
          <w:sz w:val="28"/>
          <w:szCs w:val="28"/>
          <w:lang w:val="ru-RU"/>
        </w:rPr>
        <w:t>, алкоголизма, токсикомании. При этом также формируются социальные навыки, необходимые для ведения здорового образа жизни.</w:t>
      </w:r>
    </w:p>
    <w:p w:rsidR="00F8463E" w:rsidRPr="00DE669A" w:rsidRDefault="00F8463E" w:rsidP="00F318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DE669A" w:rsidRDefault="00686A8C" w:rsidP="00F318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Наше образовательное учреждение, как и многие другие, обладает рядом возможностей для проведения профилактической работы, в частности влияние на формирование и развитие личности </w:t>
      </w:r>
      <w:proofErr w:type="spellStart"/>
      <w:r w:rsidRPr="00DE669A">
        <w:rPr>
          <w:rFonts w:ascii="Times New Roman" w:hAnsi="Times New Roman" w:cs="Times New Roman"/>
          <w:sz w:val="28"/>
          <w:szCs w:val="28"/>
          <w:lang w:val="ru-RU"/>
        </w:rPr>
        <w:t>ребѐнка</w:t>
      </w:r>
      <w:proofErr w:type="spellEnd"/>
      <w:r w:rsidRPr="00DE669A">
        <w:rPr>
          <w:rFonts w:ascii="Times New Roman" w:hAnsi="Times New Roman" w:cs="Times New Roman"/>
          <w:sz w:val="28"/>
          <w:szCs w:val="28"/>
          <w:lang w:val="ru-RU"/>
        </w:rPr>
        <w:t>. В школе работают квалифицированные педагогические кадры, которые совместно со всеми субъектами профилактики, способны обеспечить проведение эффективной профилактической работы. В настоящее время профилактика употребления ПАВ у детей и подростков вышла на общегосударственный уровень и предполагает консолидацию усилий различных ведом</w:t>
      </w:r>
      <w:proofErr w:type="gramStart"/>
      <w:r w:rsidRPr="00DE669A">
        <w:rPr>
          <w:rFonts w:ascii="Times New Roman" w:hAnsi="Times New Roman" w:cs="Times New Roman"/>
          <w:sz w:val="28"/>
          <w:szCs w:val="28"/>
          <w:lang w:val="ru-RU"/>
        </w:rPr>
        <w:t>ств пр</w:t>
      </w:r>
      <w:proofErr w:type="gramEnd"/>
      <w:r w:rsidRPr="00DE669A">
        <w:rPr>
          <w:rFonts w:ascii="Times New Roman" w:hAnsi="Times New Roman" w:cs="Times New Roman"/>
          <w:sz w:val="28"/>
          <w:szCs w:val="28"/>
          <w:lang w:val="ru-RU"/>
        </w:rPr>
        <w:t>и ведущей роли системы образования.</w:t>
      </w:r>
    </w:p>
    <w:p w:rsidR="00F8463E" w:rsidRPr="00DE669A" w:rsidRDefault="00686A8C" w:rsidP="00F318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>целях п</w:t>
      </w:r>
      <w:r w:rsidRPr="00DE669A">
        <w:rPr>
          <w:rFonts w:ascii="Times New Roman" w:hAnsi="Times New Roman" w:cs="Times New Roman"/>
          <w:sz w:val="28"/>
          <w:szCs w:val="28"/>
          <w:lang w:val="ru-RU"/>
        </w:rPr>
        <w:t>ропаганды здорового образа жизни специалисты социально-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педагогической и </w:t>
      </w:r>
      <w:r w:rsidRPr="00DE669A">
        <w:rPr>
          <w:rFonts w:ascii="Times New Roman" w:hAnsi="Times New Roman" w:cs="Times New Roman"/>
          <w:sz w:val="28"/>
          <w:szCs w:val="28"/>
          <w:lang w:val="ru-RU"/>
        </w:rPr>
        <w:t>психологической службы школы осуществляют свою деятельность по следующим направлениям: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>Психолого-педагогический и социальный анализ ситуации сложившейся в образовательном учреждении (городе, районе), факторов, способствующих возникновению и распространению наркозависимости среди детей и подростков.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Просветительская работа среди участников образовательного процесса.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Обучение педагогов технологиям проведения профилактической работы с обучающимися (воспитанниками), родителями (законными представителями) и общественностью.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Ведение информационно-образовательной антинаркотической работы.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семинаров, «круглых столов», внедрение обучающих программ, тренингов по вопросам профилактики употребления ПАВ, формирования здорового образа жизни.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психолого-педагогического сопровождения обучающихся по вопросам профилактики употребления ПАВ.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8463E" w:rsidRPr="00DE669A" w:rsidSect="00F318C2">
          <w:pgSz w:w="11900" w:h="16838"/>
          <w:pgMar w:top="709" w:right="820" w:bottom="567" w:left="1680" w:header="720" w:footer="720" w:gutter="0"/>
          <w:cols w:space="720" w:equalWidth="0">
            <w:col w:w="9400"/>
          </w:cols>
          <w:noEndnote/>
        </w:sect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right="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3"/>
      <w:bookmarkEnd w:id="2"/>
      <w:r w:rsidRPr="0042628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Проведение тренингов, направленных на развитие у учащихся (воспитанников) устойчивости к внешнему </w:t>
      </w:r>
      <w:proofErr w:type="spellStart"/>
      <w:r w:rsidRPr="0042628C">
        <w:rPr>
          <w:rFonts w:ascii="Times New Roman" w:hAnsi="Times New Roman" w:cs="Times New Roman"/>
          <w:sz w:val="28"/>
          <w:szCs w:val="28"/>
          <w:lang w:val="ru-RU"/>
        </w:rPr>
        <w:t>наркогенному</w:t>
      </w:r>
      <w:proofErr w:type="spellEnd"/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 давлению, преодоление внутреннего психологического дискомфорта, связанного с прекращением употребления ПАВ.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Оказание консультативной помощи участникам образовательного процесса по вопросам профилактики употребления ПАВ, формирования здорового образа жизни.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3" w:lineRule="auto"/>
        <w:ind w:right="1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межведомственного взаимодействия образовательного учреждения с органами системы профилактики наркомании, безнадзорности и правонарушений несовершеннолетних. 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8" w:lineRule="auto"/>
        <w:ind w:right="100"/>
        <w:rPr>
          <w:rFonts w:ascii="Times New Roman" w:hAnsi="Times New Roman" w:cs="Times New Roman"/>
          <w:sz w:val="28"/>
          <w:szCs w:val="28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>Оказание психолого-педагогической консультативной и диагностической и социально-правовой помощи обучающимся (воспитанникам), попавшим в социально опасное положение, их родителям, (законным представителям), а также педагогам по вопросам своевременного выявления и коррекции последствий      злоупотребления ПАВ,       организации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28C">
        <w:rPr>
          <w:rFonts w:ascii="Times New Roman" w:hAnsi="Times New Roman" w:cs="Times New Roman"/>
          <w:sz w:val="28"/>
          <w:szCs w:val="28"/>
          <w:lang w:val="ru-RU"/>
        </w:rPr>
        <w:t>профилактической работы;</w:t>
      </w:r>
    </w:p>
    <w:p w:rsidR="00F8463E" w:rsidRPr="00DE669A" w:rsidRDefault="00F8463E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8463E" w:rsidRPr="0042628C" w:rsidRDefault="00686A8C" w:rsidP="0042628C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27" w:lineRule="auto"/>
        <w:ind w:right="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Подготовка </w:t>
      </w:r>
      <w:proofErr w:type="spellStart"/>
      <w:r w:rsidRPr="0042628C">
        <w:rPr>
          <w:rFonts w:ascii="Times New Roman" w:hAnsi="Times New Roman" w:cs="Times New Roman"/>
          <w:sz w:val="28"/>
          <w:szCs w:val="28"/>
          <w:lang w:val="ru-RU"/>
        </w:rPr>
        <w:t>волонтѐрских</w:t>
      </w:r>
      <w:proofErr w:type="spellEnd"/>
      <w:r w:rsidRPr="0042628C">
        <w:rPr>
          <w:rFonts w:ascii="Times New Roman" w:hAnsi="Times New Roman" w:cs="Times New Roman"/>
          <w:sz w:val="28"/>
          <w:szCs w:val="28"/>
          <w:lang w:val="ru-RU"/>
        </w:rPr>
        <w:t xml:space="preserve"> агитбригад в рамках месячника «Мы за здоровый образ жизни!», акций: «В нашей школе не курят!», «Спорт а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>льтернатива вредным привычкам!»</w:t>
      </w:r>
      <w:r w:rsidRPr="0042628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2628C">
        <w:rPr>
          <w:rFonts w:ascii="Times New Roman" w:hAnsi="Times New Roman" w:cs="Times New Roman"/>
          <w:sz w:val="28"/>
          <w:szCs w:val="28"/>
          <w:lang w:val="ru-RU"/>
        </w:rPr>
        <w:t>«Школа – территория здоровья», и др</w:t>
      </w:r>
      <w:r w:rsidR="0042628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628C" w:rsidRPr="0042628C" w:rsidRDefault="0042628C" w:rsidP="0042628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6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В целях профилактики вредных привычек и предупреждения правонарушений и преступлений среди несовершеннолетних в школе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специалистами </w:t>
      </w: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 ШВР </w:t>
      </w:r>
      <w:r w:rsidR="00BC03AC">
        <w:rPr>
          <w:rFonts w:ascii="Times New Roman" w:hAnsi="Times New Roman" w:cs="Times New Roman"/>
          <w:sz w:val="28"/>
          <w:szCs w:val="28"/>
          <w:lang w:val="ru-RU"/>
        </w:rPr>
        <w:t xml:space="preserve">совместно с классными руководителями </w:t>
      </w:r>
      <w:r w:rsidRPr="0042628C">
        <w:rPr>
          <w:rFonts w:ascii="Times New Roman" w:hAnsi="Times New Roman" w:cs="Times New Roman"/>
          <w:sz w:val="28"/>
          <w:szCs w:val="28"/>
          <w:lang w:val="ru-RU"/>
        </w:rPr>
        <w:t>была проведена следующая работа:</w:t>
      </w:r>
    </w:p>
    <w:p w:rsidR="0042628C" w:rsidRPr="0042628C" w:rsidRDefault="0042628C" w:rsidP="0042628C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2628C" w:rsidRPr="00DE669A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9" w:lineRule="auto"/>
        <w:ind w:right="6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беседы с учащимися о здоровом образе жизни, способствующие выработке правильной личностной позиции в отношении различных жизненных ситуаций, </w:t>
      </w:r>
    </w:p>
    <w:p w:rsidR="0042628C" w:rsidRPr="00DE669A" w:rsidRDefault="0042628C" w:rsidP="0042628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DE669A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создание индивидуальных презентаций о здоровом образе, </w:t>
      </w:r>
    </w:p>
    <w:p w:rsidR="0042628C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беседы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привычках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2628C" w:rsidRDefault="0042628C" w:rsidP="0042628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42628C" w:rsidRPr="00BC03AC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BC03AC">
        <w:rPr>
          <w:rFonts w:ascii="Times New Roman" w:hAnsi="Times New Roman" w:cs="Times New Roman"/>
          <w:sz w:val="28"/>
          <w:szCs w:val="28"/>
          <w:lang w:val="ru-RU"/>
        </w:rPr>
        <w:t>конкурс рисунков «</w:t>
      </w:r>
      <w:r w:rsidR="00BC03AC">
        <w:rPr>
          <w:rFonts w:ascii="Times New Roman" w:hAnsi="Times New Roman" w:cs="Times New Roman"/>
          <w:sz w:val="28"/>
          <w:szCs w:val="28"/>
          <w:lang w:val="ru-RU"/>
        </w:rPr>
        <w:t>Мир в ярких красках</w:t>
      </w:r>
      <w:r w:rsidR="00BC03AC" w:rsidRPr="00BC03A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C03AC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</w:p>
    <w:p w:rsidR="0042628C" w:rsidRPr="00BC03AC" w:rsidRDefault="0042628C" w:rsidP="0042628C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DE669A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8" w:lineRule="auto"/>
        <w:ind w:right="6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оформление творческих работ по теме «Зачем человек живет на Земле?», </w:t>
      </w:r>
    </w:p>
    <w:p w:rsidR="0042628C" w:rsidRPr="00DE669A" w:rsidRDefault="0042628C" w:rsidP="0042628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DE669A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индивидуальные беседы о вреде курения, </w:t>
      </w:r>
    </w:p>
    <w:p w:rsidR="0042628C" w:rsidRPr="00DE669A" w:rsidRDefault="0042628C" w:rsidP="0042628C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DE669A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9" w:lineRule="auto"/>
        <w:ind w:right="6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DE669A">
        <w:rPr>
          <w:rFonts w:ascii="Times New Roman" w:hAnsi="Times New Roman" w:cs="Times New Roman"/>
          <w:sz w:val="28"/>
          <w:szCs w:val="28"/>
          <w:lang w:val="ru-RU"/>
        </w:rPr>
        <w:t xml:space="preserve">создание коллективных электронных презентаций, «Здоровый образ жизни», «Спорт против наркотиков» </w:t>
      </w:r>
    </w:p>
    <w:p w:rsidR="0042628C" w:rsidRPr="00DE669A" w:rsidRDefault="0042628C" w:rsidP="0042628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454582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8" w:lineRule="auto"/>
        <w:ind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54582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акции «Территория школы – территория без курения». </w:t>
      </w:r>
    </w:p>
    <w:p w:rsidR="0042628C" w:rsidRPr="00454582" w:rsidRDefault="0042628C" w:rsidP="0042628C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454582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7" w:lineRule="auto"/>
        <w:ind w:right="6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54582">
        <w:rPr>
          <w:rFonts w:ascii="Times New Roman" w:hAnsi="Times New Roman" w:cs="Times New Roman"/>
          <w:sz w:val="28"/>
          <w:szCs w:val="28"/>
          <w:lang w:val="ru-RU"/>
        </w:rPr>
        <w:t xml:space="preserve">Решая задачи по антинаркотическому воспитанию, школа продолжила сотрудничество с органами здравоохранения, внутренних дел, учреждениями культуры и спорта, отделом по делам молодежи, комиссий по противодействию и злоупотреблению наркотическими средствами и их незаконному обороту. </w:t>
      </w:r>
    </w:p>
    <w:p w:rsidR="0042628C" w:rsidRPr="00454582" w:rsidRDefault="0042628C" w:rsidP="0042628C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42628C" w:rsidRPr="00454582" w:rsidRDefault="0042628C" w:rsidP="0042628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8" w:lineRule="auto"/>
        <w:ind w:right="620" w:hanging="358"/>
        <w:jc w:val="both"/>
        <w:rPr>
          <w:rFonts w:ascii="Symbol" w:hAnsi="Symbol" w:cs="Symbol"/>
          <w:sz w:val="28"/>
          <w:szCs w:val="28"/>
          <w:lang w:val="ru-RU"/>
        </w:rPr>
      </w:pPr>
      <w:r w:rsidRPr="00454582">
        <w:rPr>
          <w:rFonts w:ascii="Times New Roman" w:hAnsi="Times New Roman" w:cs="Times New Roman"/>
          <w:sz w:val="28"/>
          <w:szCs w:val="28"/>
          <w:lang w:val="ru-RU"/>
        </w:rPr>
        <w:t xml:space="preserve">Вопросы антинаркотического воспитания рассматривались на </w:t>
      </w:r>
      <w:r w:rsidR="00BC03AC">
        <w:rPr>
          <w:rFonts w:ascii="Times New Roman" w:hAnsi="Times New Roman" w:cs="Times New Roman"/>
          <w:sz w:val="28"/>
          <w:szCs w:val="28"/>
          <w:lang w:val="ru-RU"/>
        </w:rPr>
        <w:t>совещаниях</w:t>
      </w:r>
      <w:r w:rsidRPr="00454582">
        <w:rPr>
          <w:rFonts w:ascii="Times New Roman" w:hAnsi="Times New Roman" w:cs="Times New Roman"/>
          <w:sz w:val="28"/>
          <w:szCs w:val="28"/>
          <w:lang w:val="ru-RU"/>
        </w:rPr>
        <w:t xml:space="preserve"> при директоре, заседаниях ШВР</w:t>
      </w:r>
      <w:r w:rsidR="00BC03AC">
        <w:rPr>
          <w:rFonts w:ascii="Times New Roman" w:hAnsi="Times New Roman" w:cs="Times New Roman"/>
          <w:sz w:val="28"/>
          <w:szCs w:val="28"/>
          <w:lang w:val="ru-RU"/>
        </w:rPr>
        <w:t xml:space="preserve">, МО классных </w:t>
      </w:r>
      <w:r w:rsidR="00BC03AC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руководителей.</w:t>
      </w:r>
    </w:p>
    <w:p w:rsidR="0042628C" w:rsidRPr="00454582" w:rsidRDefault="0042628C" w:rsidP="0042628C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C03AC" w:rsidRPr="00454582" w:rsidRDefault="00BC03AC" w:rsidP="00F318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BC03AC">
        <w:rPr>
          <w:rFonts w:ascii="Times New Roman" w:hAnsi="Times New Roman" w:cs="Times New Roman"/>
          <w:sz w:val="28"/>
          <w:szCs w:val="28"/>
          <w:lang w:val="ru-RU"/>
        </w:rPr>
        <w:t xml:space="preserve">В школе действует ученическое самоуправление. Созданы волонтёрские отряды. Ребята проявляют инициативу и проводят различные мероприятия, акции, направленные на пропаганду ЗОЖ. </w:t>
      </w:r>
      <w:r w:rsidRPr="00454582">
        <w:rPr>
          <w:rFonts w:ascii="Times New Roman" w:hAnsi="Times New Roman" w:cs="Times New Roman"/>
          <w:sz w:val="28"/>
          <w:szCs w:val="28"/>
          <w:lang w:val="ru-RU"/>
        </w:rPr>
        <w:t>Отряды выступают в течение учебного года: в рамках акций: «Дети России», «Сообщи, где торгуют смерть», «В нашей школе не курят!», месячника по профилактике вредных привычек (в ноябре) и в рамках проведения Уроков здоровья (в апреле), с целью вовлечения в деятельность, направленную на пропаганду здорового образа жизни.</w:t>
      </w:r>
    </w:p>
    <w:p w:rsidR="0042628C" w:rsidRPr="00BC03AC" w:rsidRDefault="00F318C2" w:rsidP="00F318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20" w:firstLine="708"/>
        <w:rPr>
          <w:rFonts w:ascii="Times New Roman" w:hAnsi="Times New Roman" w:cs="Times New Roman"/>
          <w:sz w:val="24"/>
          <w:szCs w:val="24"/>
          <w:lang w:val="ru-RU"/>
        </w:rPr>
        <w:sectPr w:rsidR="0042628C" w:rsidRPr="00BC03AC" w:rsidSect="00F318C2">
          <w:pgSz w:w="11906" w:h="16838"/>
          <w:pgMar w:top="851" w:right="740" w:bottom="1440" w:left="1680" w:header="720" w:footer="720" w:gutter="0"/>
          <w:cols w:space="720" w:equalWidth="0">
            <w:col w:w="9480"/>
          </w:cols>
          <w:noEndnote/>
        </w:sectPr>
      </w:pPr>
      <w:r w:rsidRPr="00454582">
        <w:rPr>
          <w:rFonts w:ascii="Times New Roman" w:hAnsi="Times New Roman" w:cs="Times New Roman"/>
          <w:sz w:val="28"/>
          <w:szCs w:val="28"/>
          <w:lang w:val="ru-RU"/>
        </w:rPr>
        <w:t>Ан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ализ результатов работы школы в данном направлении </w:t>
      </w:r>
      <w:r w:rsidRPr="00454582">
        <w:rPr>
          <w:rFonts w:ascii="Times New Roman" w:hAnsi="Times New Roman" w:cs="Times New Roman"/>
          <w:sz w:val="28"/>
          <w:szCs w:val="28"/>
          <w:lang w:val="ru-RU"/>
        </w:rPr>
        <w:t xml:space="preserve"> показывает, что первичная профилактика носит комплексный характер: вопросы предупреждения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4582">
        <w:rPr>
          <w:rFonts w:ascii="Times New Roman" w:hAnsi="Times New Roman" w:cs="Times New Roman"/>
          <w:sz w:val="28"/>
          <w:szCs w:val="28"/>
          <w:lang w:val="ru-RU"/>
        </w:rPr>
        <w:t>курения, употребления детьми алкоголя, наркотиков, токсико-наркотических веществ рассматриваются в качестве звеньев единой системы воспитательного процесса.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54582">
        <w:rPr>
          <w:rFonts w:ascii="Times New Roman" w:hAnsi="Times New Roman" w:cs="Times New Roman"/>
          <w:sz w:val="28"/>
          <w:szCs w:val="28"/>
          <w:lang w:val="ru-RU"/>
        </w:rPr>
        <w:t>Воспитательный процесс сегодня немыслим без мероприятий, имеющих целью помочь молодым приобрести необходимые навыки, обеспечивающие принятие ими большей ответственности за свое поведение, постановки целей, навыков эффективной учебы и положительного взаимодействия со сверстниками. Данная работа способствует сохранению жизни, здоровья и психологического благополучия детей и подростков в разных ситуациях, формированию у них здорового образа жизни.</w:t>
      </w:r>
    </w:p>
    <w:p w:rsidR="00F8463E" w:rsidRPr="00454582" w:rsidRDefault="00F8463E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5"/>
      <w:bookmarkEnd w:id="3"/>
    </w:p>
    <w:sectPr w:rsidR="00F8463E" w:rsidRPr="00454582" w:rsidSect="00F318C2">
      <w:pgSz w:w="11906" w:h="16838"/>
      <w:pgMar w:top="1190" w:right="120" w:bottom="1001" w:left="170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5F9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2E61B00"/>
    <w:multiLevelType w:val="hybridMultilevel"/>
    <w:tmpl w:val="F22AEABA"/>
    <w:lvl w:ilvl="0" w:tplc="9756434E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>
    <w:nsid w:val="50AC20E1"/>
    <w:multiLevelType w:val="hybridMultilevel"/>
    <w:tmpl w:val="174885F2"/>
    <w:lvl w:ilvl="0" w:tplc="00003D6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6A8C"/>
    <w:rsid w:val="00023CD3"/>
    <w:rsid w:val="000768DC"/>
    <w:rsid w:val="00315A02"/>
    <w:rsid w:val="0042628C"/>
    <w:rsid w:val="00454582"/>
    <w:rsid w:val="00686A8C"/>
    <w:rsid w:val="00A876E1"/>
    <w:rsid w:val="00AD5884"/>
    <w:rsid w:val="00BA56D9"/>
    <w:rsid w:val="00BC03AC"/>
    <w:rsid w:val="00DE669A"/>
    <w:rsid w:val="00F318C2"/>
    <w:rsid w:val="00F8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390BB-C0DB-4E6E-9D97-4A76FECD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2017-11-27T11:00:00Z</dcterms:created>
  <dcterms:modified xsi:type="dcterms:W3CDTF">2018-10-03T18:21:00Z</dcterms:modified>
</cp:coreProperties>
</file>