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</w:p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18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3185">
        <w:rPr>
          <w:rFonts w:ascii="Times New Roman" w:hAnsi="Times New Roman" w:cs="Times New Roman"/>
          <w:b/>
          <w:sz w:val="28"/>
          <w:szCs w:val="28"/>
        </w:rPr>
        <w:t xml:space="preserve"> ОБРАЗОВАНЯ ГОРОД КРАСНОДАР</w:t>
      </w:r>
    </w:p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83</w:t>
      </w:r>
    </w:p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844" w:rsidRDefault="00FC3185" w:rsidP="00FC31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 xml:space="preserve">ОПИСАНИЕ ОСНОВНОЙ ОБРАЗОВАТЕЛЬНОЙ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НАЧАЛЬНОГО</w:t>
      </w:r>
      <w:r w:rsidRPr="00FC3185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</w:p>
    <w:p w:rsidR="00FC3185" w:rsidRPr="00FC3185" w:rsidRDefault="00FC3185" w:rsidP="00FC3185">
      <w:pPr>
        <w:spacing w:after="0"/>
        <w:jc w:val="center"/>
        <w:rPr>
          <w:rFonts w:ascii="Times New Roman" w:hAnsi="Times New Roman" w:cs="Times New Roman"/>
        </w:rPr>
      </w:pPr>
    </w:p>
    <w:p w:rsidR="00FC3185" w:rsidRPr="00FC3185" w:rsidRDefault="00FC3185" w:rsidP="00FC3185">
      <w:pPr>
        <w:spacing w:after="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Данная программа разработана коллективом педагогов, родителей начального уровня общего образования МБОУ СОШ № 83 муниципального образования город Краснодар, рассмотрена на заседании Управляющего совета школы лицея и утверждена приказом директора. Основная образовательная программа начального общего образования (ООП) МБОУ СОШ № 83 муниципального образования город Краснодар - программный документ, на основании которого определяется содержание и организация образовательного процесса на ступени начального общего образования. </w:t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ab/>
      </w: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создание основы </w:t>
      </w:r>
      <w:proofErr w:type="gramStart"/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FC3185" w:rsidRPr="00FC3185" w:rsidRDefault="00FC3185" w:rsidP="00FC3185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18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МОУ СОШ №83, работающей по УМК  «Перспектива»,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анализа </w:t>
      </w:r>
      <w:r w:rsidRPr="00FC3185">
        <w:rPr>
          <w:rStyle w:val="a6"/>
          <w:rFonts w:ascii="Times New Roman" w:hAnsi="Times New Roman" w:cs="Times New Roman"/>
          <w:b w:val="0"/>
          <w:sz w:val="28"/>
          <w:szCs w:val="28"/>
        </w:rPr>
        <w:t>деятельности образовательного учреждения</w:t>
      </w:r>
      <w:r w:rsidRPr="00FC3185">
        <w:rPr>
          <w:rFonts w:ascii="Times New Roman" w:hAnsi="Times New Roman" w:cs="Times New Roman"/>
          <w:sz w:val="28"/>
          <w:szCs w:val="28"/>
        </w:rPr>
        <w:t xml:space="preserve"> с учетом возможностей  Учебно-методического комплекса  «Перспектива»</w:t>
      </w: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, а также социального заказа родителей младших школьников</w:t>
      </w:r>
      <w:proofErr w:type="gramEnd"/>
    </w:p>
    <w:p w:rsidR="00FC3185" w:rsidRPr="00FC3185" w:rsidRDefault="00FC3185" w:rsidP="00FC3185">
      <w:pPr>
        <w:pStyle w:val="21"/>
        <w:shd w:val="clear" w:color="auto" w:fill="auto"/>
        <w:spacing w:after="0" w:line="276" w:lineRule="auto"/>
        <w:ind w:firstLine="760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ООП начального общего образования </w:t>
      </w:r>
      <w:proofErr w:type="gramStart"/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предназначена</w:t>
      </w:r>
      <w:proofErr w:type="gramEnd"/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для удовлетворения образовательных потребностей и потребностей духовного развития человека младшего школьного возраста и </w:t>
      </w:r>
      <w:r w:rsidRPr="00FC3185">
        <w:rPr>
          <w:rStyle w:val="20"/>
          <w:rFonts w:ascii="Times New Roman" w:hAnsi="Times New Roman" w:cs="Times New Roman"/>
          <w:color w:val="000000"/>
          <w:sz w:val="28"/>
          <w:szCs w:val="28"/>
        </w:rPr>
        <w:t xml:space="preserve">нацелена </w:t>
      </w: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на: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и безопасности учащихся, обеспечение их эмоционального благополучия;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овладение грамотностью в различных ее проявлениях (учебном, языковом, математическом, естественнонаучном, гражданском, технологическом);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формирование ключевых компетентностей обучающегося: в решении задач и проблем, информационно-коммуникационной, эстетико-технологической, </w:t>
      </w: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lastRenderedPageBreak/>
        <w:t>учебной (образовательной) и компетентности взаимодействия;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развитие ребенка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ребенка;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формирование у младших школьников основ теоретического и практического мышления и сознания;</w:t>
      </w:r>
    </w:p>
    <w:p w:rsidR="00FC3185" w:rsidRPr="00FC3185" w:rsidRDefault="00FC3185" w:rsidP="00FC3185">
      <w:pPr>
        <w:pStyle w:val="21"/>
        <w:numPr>
          <w:ilvl w:val="0"/>
          <w:numId w:val="1"/>
        </w:numPr>
        <w:shd w:val="clear" w:color="auto" w:fill="auto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создание педагогических условий, обеспечивающих успешное образование на данной ступени, и широкий перенос средств, освоенных в начальной школе, на следующие ступени образования, во внешкольную практику.</w:t>
      </w:r>
    </w:p>
    <w:p w:rsidR="00FC3185" w:rsidRPr="00FC3185" w:rsidRDefault="00FC3185" w:rsidP="00FC3185">
      <w:pPr>
        <w:pStyle w:val="51"/>
        <w:shd w:val="clear" w:color="auto" w:fill="auto"/>
        <w:spacing w:line="276" w:lineRule="auto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FC3185">
        <w:rPr>
          <w:rStyle w:val="5"/>
          <w:rFonts w:ascii="Times New Roman" w:hAnsi="Times New Roman" w:cs="Times New Roman"/>
          <w:color w:val="000000"/>
          <w:sz w:val="28"/>
          <w:szCs w:val="28"/>
        </w:rPr>
        <w:t>Достижение этих целей предполагает:</w:t>
      </w:r>
    </w:p>
    <w:p w:rsidR="00FC3185" w:rsidRPr="00FC3185" w:rsidRDefault="00FC3185" w:rsidP="00FC3185">
      <w:pPr>
        <w:pStyle w:val="51"/>
        <w:numPr>
          <w:ilvl w:val="0"/>
          <w:numId w:val="2"/>
        </w:numPr>
        <w:shd w:val="clear" w:color="auto" w:fill="auto"/>
        <w:spacing w:line="276" w:lineRule="auto"/>
        <w:ind w:left="0"/>
        <w:rPr>
          <w:rStyle w:val="2"/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побуждение и поддержку детских инициатив во всех видах деятельности;</w:t>
      </w:r>
    </w:p>
    <w:p w:rsidR="00FC3185" w:rsidRPr="00FC3185" w:rsidRDefault="00FC3185" w:rsidP="00FC3185">
      <w:pPr>
        <w:pStyle w:val="51"/>
        <w:numPr>
          <w:ilvl w:val="0"/>
          <w:numId w:val="2"/>
        </w:numPr>
        <w:shd w:val="clear" w:color="auto" w:fill="auto"/>
        <w:spacing w:line="276" w:lineRule="auto"/>
        <w:ind w:left="0"/>
        <w:rPr>
          <w:rStyle w:val="2"/>
          <w:rFonts w:ascii="Times New Roman" w:hAnsi="Times New Roman" w:cs="Times New Roman"/>
          <w:b w:val="0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обучение навыкам общения и сотрудничества;</w:t>
      </w:r>
    </w:p>
    <w:p w:rsidR="00FC3185" w:rsidRPr="00FC3185" w:rsidRDefault="00FC3185" w:rsidP="00FC3185">
      <w:pPr>
        <w:pStyle w:val="51"/>
        <w:numPr>
          <w:ilvl w:val="0"/>
          <w:numId w:val="2"/>
        </w:numPr>
        <w:shd w:val="clear" w:color="auto" w:fill="auto"/>
        <w:spacing w:line="276" w:lineRule="auto"/>
        <w:ind w:left="0"/>
        <w:rPr>
          <w:rStyle w:val="2"/>
          <w:rFonts w:ascii="Times New Roman" w:hAnsi="Times New Roman" w:cs="Times New Roman"/>
          <w:b w:val="0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поддержание оптимистической самооценки и уверенности в себе;</w:t>
      </w:r>
    </w:p>
    <w:p w:rsidR="00FC3185" w:rsidRPr="00FC3185" w:rsidRDefault="00FC3185" w:rsidP="00FC3185">
      <w:pPr>
        <w:pStyle w:val="51"/>
        <w:numPr>
          <w:ilvl w:val="0"/>
          <w:numId w:val="2"/>
        </w:numPr>
        <w:shd w:val="clear" w:color="auto" w:fill="auto"/>
        <w:spacing w:line="276" w:lineRule="auto"/>
        <w:ind w:left="0"/>
        <w:rPr>
          <w:rStyle w:val="2"/>
          <w:rFonts w:ascii="Times New Roman" w:hAnsi="Times New Roman" w:cs="Times New Roman"/>
          <w:b w:val="0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расширение опыта самостоятельного выбора;</w:t>
      </w:r>
    </w:p>
    <w:p w:rsidR="00FC3185" w:rsidRPr="00FC3185" w:rsidRDefault="00FC3185" w:rsidP="00FC3185">
      <w:pPr>
        <w:pStyle w:val="51"/>
        <w:numPr>
          <w:ilvl w:val="0"/>
          <w:numId w:val="2"/>
        </w:numPr>
        <w:shd w:val="clear" w:color="auto" w:fill="auto"/>
        <w:spacing w:line="276" w:lineRule="auto"/>
        <w:ind w:left="0"/>
        <w:rPr>
          <w:rFonts w:ascii="Times New Roman" w:hAnsi="Times New Roman" w:cs="Times New Roman"/>
        </w:rPr>
      </w:pPr>
      <w:r w:rsidRPr="00FC3185"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  <w:t>формирование учебной самостоятельности (желания и умения учиться, связанных с расширением границы возможностей обучающихся, в том числе за счет использования инструментов работы с информацией и доступа в контролируемое, но открытое информационное пространство).</w:t>
      </w:r>
    </w:p>
    <w:p w:rsidR="00FC3185" w:rsidRPr="00FC3185" w:rsidRDefault="00FC3185" w:rsidP="00FC3185">
      <w:pPr>
        <w:pStyle w:val="21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ООП начального общего образования опирается на возрастные особенности младших школьников.</w:t>
      </w:r>
    </w:p>
    <w:p w:rsidR="00FC3185" w:rsidRPr="00FC3185" w:rsidRDefault="00FC3185" w:rsidP="00FC3185">
      <w:pPr>
        <w:pStyle w:val="21"/>
        <w:shd w:val="clear" w:color="auto" w:fill="auto"/>
        <w:spacing w:after="0"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В соответствии с действующим законодательством Российской Федерации младший школьный возраст в настоящее время охватывает период с 6,5 до 11 лет, а при отсутствии противопоказаний по состоянию здоровья и наличии заявления родителей (законных представителей) ребенка с более раннего возраста.</w:t>
      </w:r>
    </w:p>
    <w:p w:rsidR="00FC3185" w:rsidRPr="00FC3185" w:rsidRDefault="00FC3185" w:rsidP="00FC3185">
      <w:pPr>
        <w:pStyle w:val="21"/>
        <w:shd w:val="clear" w:color="auto" w:fill="auto"/>
        <w:spacing w:after="0" w:line="276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Style w:val="2"/>
          <w:rFonts w:ascii="Times New Roman" w:hAnsi="Times New Roman" w:cs="Times New Roman"/>
          <w:color w:val="000000"/>
          <w:sz w:val="28"/>
          <w:szCs w:val="28"/>
        </w:rPr>
        <w:t>Для реализации ООП начальной ступени школьного образования определяется нормативный срок- 4 года (6,5 - 10,5 (11) лет), который полностью соответствует стабильному младшему школьному возрасту. ООП начальной ступени школьного образования реализуется в рамках пятидневной учебной недели в 1-4-х классах.</w:t>
      </w:r>
    </w:p>
    <w:p w:rsidR="00FC3185" w:rsidRPr="00FC3185" w:rsidRDefault="00FC3185" w:rsidP="00FC3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>Цель реализации программы</w:t>
      </w:r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сохранить и укрепить физическое и психическое здоровье и безопасность учащихся, обеспечить их эмоциональное  благополучие;</w:t>
      </w:r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color w:val="000000"/>
          <w:sz w:val="28"/>
          <w:szCs w:val="28"/>
        </w:rPr>
        <w:t>развить творческие способности школьников с учетом их индивидуальных особенностей; сохранить и поддержать  индивидуальности каждого  ребенка;</w:t>
      </w:r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color w:val="000000"/>
          <w:sz w:val="28"/>
          <w:szCs w:val="28"/>
        </w:rPr>
        <w:t>сформировать у младших школьников основы теоретического и практического мышления и сознания; дать им опыт осуществления различных видов деятельности;</w:t>
      </w:r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185">
        <w:rPr>
          <w:rFonts w:ascii="Times New Roman" w:hAnsi="Times New Roman" w:cs="Times New Roman"/>
          <w:color w:val="000000"/>
          <w:sz w:val="28"/>
          <w:szCs w:val="28"/>
        </w:rPr>
        <w:t>помочь школьникам овладеть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  технологической);</w:t>
      </w:r>
      <w:proofErr w:type="gramEnd"/>
    </w:p>
    <w:p w:rsidR="00FC3185" w:rsidRPr="00FC3185" w:rsidRDefault="00FC3185" w:rsidP="00FC3185">
      <w:pPr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color w:val="000000"/>
          <w:sz w:val="28"/>
          <w:szCs w:val="28"/>
        </w:rPr>
        <w:t>дать каждому ребенку опыт и средства ощущать себя субъектом отношений с людьми, с миром и с собой, способным к самореализации в образовательных и других видах  деятельности;</w:t>
      </w:r>
    </w:p>
    <w:p w:rsidR="00FC3185" w:rsidRPr="00FC3185" w:rsidRDefault="00FC3185" w:rsidP="00FC3185">
      <w:pPr>
        <w:numPr>
          <w:ilvl w:val="0"/>
          <w:numId w:val="3"/>
        </w:numPr>
        <w:shd w:val="clear" w:color="auto" w:fill="FFFFFF"/>
        <w:tabs>
          <w:tab w:val="left" w:pos="284"/>
          <w:tab w:val="left" w:pos="900"/>
        </w:tabs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 xml:space="preserve">сформировать у </w:t>
      </w:r>
      <w:proofErr w:type="gramStart"/>
      <w:r w:rsidRPr="00FC31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185">
        <w:rPr>
          <w:rFonts w:ascii="Times New Roman" w:hAnsi="Times New Roman" w:cs="Times New Roman"/>
          <w:sz w:val="28"/>
          <w:szCs w:val="28"/>
        </w:rPr>
        <w:t xml:space="preserve">: основы экологической грамотности; основы экологического мышления, опирающегося на 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экосистемную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 познавательную модель, как средства формирования экологической грамотности, приобщения к экологической культуре человечества, экологического самообразования в течение жизни.</w:t>
      </w:r>
    </w:p>
    <w:p w:rsidR="00FC3185" w:rsidRPr="00FC3185" w:rsidRDefault="00FC3185" w:rsidP="00FC3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b/>
          <w:sz w:val="28"/>
          <w:szCs w:val="28"/>
        </w:rPr>
        <w:t>К числу планируемых результатов освоения основной образовательной программы отнесены:</w:t>
      </w:r>
    </w:p>
    <w:p w:rsidR="00FC3185" w:rsidRPr="00FC3185" w:rsidRDefault="00FC3185" w:rsidP="00FC318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 - смысловые установки выпускников начальной школы, отражающие их индивидуально </w:t>
      </w:r>
      <w:proofErr w:type="gramStart"/>
      <w:r w:rsidRPr="00FC318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FC3185">
        <w:rPr>
          <w:rFonts w:ascii="Times New Roman" w:hAnsi="Times New Roman" w:cs="Times New Roman"/>
          <w:sz w:val="28"/>
          <w:szCs w:val="28"/>
        </w:rPr>
        <w:t xml:space="preserve">ичностные позиции, социальные компетентности, личностные качества; 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</w:t>
      </w:r>
    </w:p>
    <w:p w:rsidR="00FC3185" w:rsidRPr="00FC3185" w:rsidRDefault="00FC3185" w:rsidP="00FC318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 xml:space="preserve">метапредметные результаты — освоенные </w:t>
      </w:r>
      <w:proofErr w:type="gramStart"/>
      <w:r w:rsidRPr="00FC318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185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FC3185" w:rsidRPr="00FC3185" w:rsidRDefault="00FC3185" w:rsidP="00FC3185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3185">
        <w:rPr>
          <w:rFonts w:ascii="Times New Roman" w:hAnsi="Times New Roman" w:cs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FC3185" w:rsidRPr="00FC3185" w:rsidRDefault="00FC3185" w:rsidP="00FC3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 xml:space="preserve">В основе реализации основной образовательной программы лежит системно </w:t>
      </w:r>
      <w:proofErr w:type="gramStart"/>
      <w:r w:rsidRPr="00FC318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C3185">
        <w:rPr>
          <w:rFonts w:ascii="Times New Roman" w:hAnsi="Times New Roman" w:cs="Times New Roman"/>
          <w:sz w:val="28"/>
          <w:szCs w:val="28"/>
        </w:rPr>
        <w:t>еятельностный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FC3185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FC3185">
        <w:rPr>
          <w:rFonts w:ascii="Times New Roman" w:hAnsi="Times New Roman" w:cs="Times New Roman"/>
          <w:sz w:val="28"/>
          <w:szCs w:val="28"/>
        </w:rPr>
        <w:t xml:space="preserve"> состава;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lastRenderedPageBreak/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 в конкретном образовательном учреждении, реализующем основную образовательную программу;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учёт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 - воспитательных целей и путей их достижения;</w:t>
      </w:r>
    </w:p>
    <w:p w:rsidR="00FC3185" w:rsidRPr="00FC3185" w:rsidRDefault="00FC318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C3185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дошкольного, начального общего, основного общего, среднего (полного) общего и профессионального образования;</w:t>
      </w:r>
    </w:p>
    <w:p w:rsidR="00FC3185" w:rsidRDefault="00141755" w:rsidP="00FC31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6B132D2" wp14:editId="26F759F6">
            <wp:simplePos x="0" y="0"/>
            <wp:positionH relativeFrom="column">
              <wp:posOffset>2577465</wp:posOffset>
            </wp:positionH>
            <wp:positionV relativeFrom="paragraph">
              <wp:posOffset>676910</wp:posOffset>
            </wp:positionV>
            <wp:extent cx="1948815" cy="16249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85" w:rsidRPr="00FC3185">
        <w:rPr>
          <w:rFonts w:ascii="Times New Roman" w:hAnsi="Times New Roman" w:cs="Times New Roman"/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 (включая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141755" w:rsidRDefault="00141755" w:rsidP="00141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1755" w:rsidRPr="00FC3185" w:rsidRDefault="00141755" w:rsidP="001417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№83     ____________________ Л.В. Рылова</w:t>
      </w:r>
    </w:p>
    <w:p w:rsidR="00FC3185" w:rsidRPr="00FC3185" w:rsidRDefault="00FC3185" w:rsidP="00FC3185">
      <w:pPr>
        <w:spacing w:after="0"/>
        <w:jc w:val="both"/>
        <w:rPr>
          <w:rFonts w:ascii="Times New Roman" w:hAnsi="Times New Roman" w:cs="Times New Roman"/>
        </w:rPr>
      </w:pPr>
    </w:p>
    <w:p w:rsidR="00FC3185" w:rsidRPr="00FC3185" w:rsidRDefault="00FC3185" w:rsidP="00FC3185">
      <w:pPr>
        <w:spacing w:after="0"/>
        <w:jc w:val="both"/>
        <w:rPr>
          <w:rFonts w:ascii="Times New Roman" w:hAnsi="Times New Roman" w:cs="Times New Roman"/>
        </w:rPr>
      </w:pPr>
    </w:p>
    <w:p w:rsidR="00FC3185" w:rsidRPr="00FC3185" w:rsidRDefault="00FC3185" w:rsidP="00FC3185">
      <w:pPr>
        <w:pStyle w:val="21"/>
        <w:shd w:val="clear" w:color="auto" w:fill="auto"/>
        <w:spacing w:after="0" w:line="276" w:lineRule="auto"/>
        <w:ind w:firstLine="0"/>
        <w:jc w:val="both"/>
        <w:rPr>
          <w:rStyle w:val="2"/>
          <w:rFonts w:ascii="Times New Roman" w:hAnsi="Times New Roman" w:cs="Times New Roman"/>
        </w:rPr>
      </w:pPr>
    </w:p>
    <w:p w:rsidR="00FC3185" w:rsidRPr="00FC3185" w:rsidRDefault="00FC3185" w:rsidP="00FC3185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C3185" w:rsidRPr="00FC3185" w:rsidSect="0083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71F"/>
    <w:multiLevelType w:val="hybridMultilevel"/>
    <w:tmpl w:val="A7E8F0A4"/>
    <w:lvl w:ilvl="0" w:tplc="896C54D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95530B"/>
    <w:multiLevelType w:val="hybridMultilevel"/>
    <w:tmpl w:val="2BDADA1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3F22F3"/>
    <w:multiLevelType w:val="hybridMultilevel"/>
    <w:tmpl w:val="1D30225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C09A4"/>
    <w:multiLevelType w:val="hybridMultilevel"/>
    <w:tmpl w:val="037AB90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4D2CD1"/>
    <w:multiLevelType w:val="hybridMultilevel"/>
    <w:tmpl w:val="0DE20A9A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3185"/>
    <w:rsid w:val="00141755"/>
    <w:rsid w:val="00836844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FC318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C3185"/>
    <w:pPr>
      <w:widowControl w:val="0"/>
      <w:shd w:val="clear" w:color="auto" w:fill="FFFFFF"/>
      <w:spacing w:after="3840" w:line="274" w:lineRule="exact"/>
      <w:ind w:hanging="360"/>
    </w:pPr>
  </w:style>
  <w:style w:type="character" w:styleId="a3">
    <w:name w:val="Hyperlink"/>
    <w:semiHidden/>
    <w:unhideWhenUsed/>
    <w:rsid w:val="00FC3185"/>
    <w:rPr>
      <w:color w:val="0000FF"/>
      <w:u w:val="single"/>
    </w:rPr>
  </w:style>
  <w:style w:type="character" w:customStyle="1" w:styleId="a4">
    <w:name w:val="Обычный (веб) Знак"/>
    <w:aliases w:val="Normal (Web) Char Знак"/>
    <w:link w:val="a5"/>
    <w:uiPriority w:val="99"/>
    <w:semiHidden/>
    <w:locked/>
    <w:rsid w:val="00FC3185"/>
    <w:rPr>
      <w:sz w:val="24"/>
      <w:szCs w:val="24"/>
    </w:rPr>
  </w:style>
  <w:style w:type="paragraph" w:styleId="a5">
    <w:name w:val="Normal (Web)"/>
    <w:aliases w:val="Normal (Web) Char"/>
    <w:basedOn w:val="a"/>
    <w:link w:val="a4"/>
    <w:uiPriority w:val="99"/>
    <w:semiHidden/>
    <w:unhideWhenUsed/>
    <w:rsid w:val="00FC31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Strong"/>
    <w:basedOn w:val="a0"/>
    <w:qFormat/>
    <w:rsid w:val="00FC3185"/>
    <w:rPr>
      <w:b/>
      <w:bCs/>
    </w:rPr>
  </w:style>
  <w:style w:type="character" w:customStyle="1" w:styleId="5">
    <w:name w:val="Основной текст (5)_"/>
    <w:link w:val="51"/>
    <w:uiPriority w:val="99"/>
    <w:locked/>
    <w:rsid w:val="00FC3185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C3185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character" w:customStyle="1" w:styleId="20">
    <w:name w:val="Основной текст (2) + Полужирный"/>
    <w:uiPriority w:val="99"/>
    <w:rsid w:val="00FC3185"/>
    <w:rPr>
      <w:b/>
      <w:bCs/>
      <w:sz w:val="22"/>
      <w:szCs w:val="22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4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1205</Words>
  <Characters>6875</Characters>
  <Application>Microsoft Office Word</Application>
  <DocSecurity>0</DocSecurity>
  <Lines>57</Lines>
  <Paragraphs>16</Paragraphs>
  <ScaleCrop>false</ScaleCrop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Анатольевна</dc:creator>
  <cp:keywords/>
  <dc:description/>
  <cp:lastModifiedBy>Admin</cp:lastModifiedBy>
  <cp:revision>5</cp:revision>
  <dcterms:created xsi:type="dcterms:W3CDTF">2020-02-08T12:14:00Z</dcterms:created>
  <dcterms:modified xsi:type="dcterms:W3CDTF">2020-02-08T13:11:00Z</dcterms:modified>
</cp:coreProperties>
</file>