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Ind w:w="186" w:type="dxa"/>
        <w:tblLook w:val="01E0" w:firstRow="1" w:lastRow="1" w:firstColumn="1" w:lastColumn="1" w:noHBand="0" w:noVBand="0"/>
      </w:tblPr>
      <w:tblGrid>
        <w:gridCol w:w="5167"/>
        <w:gridCol w:w="3872"/>
      </w:tblGrid>
      <w:tr w:rsidR="00A34E0B" w:rsidRPr="00F9106D" w:rsidTr="00CF6414">
        <w:trPr>
          <w:trHeight w:val="916"/>
        </w:trPr>
        <w:tc>
          <w:tcPr>
            <w:tcW w:w="5167" w:type="dxa"/>
          </w:tcPr>
          <w:p w:rsidR="00A34E0B" w:rsidRPr="00133F45" w:rsidRDefault="000356DF" w:rsidP="00CF6414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ind w:firstLine="5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93BB220" wp14:editId="322D5C34">
                  <wp:simplePos x="0" y="0"/>
                  <wp:positionH relativeFrom="column">
                    <wp:posOffset>3002280</wp:posOffset>
                  </wp:positionH>
                  <wp:positionV relativeFrom="paragraph">
                    <wp:posOffset>-329565</wp:posOffset>
                  </wp:positionV>
                  <wp:extent cx="1948815" cy="16249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81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34E0B" w:rsidRPr="0013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Принято</w:t>
            </w:r>
            <w:r w:rsidR="00A34E0B" w:rsidRPr="0013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  <w:r w:rsidR="00A34E0B" w:rsidRPr="0013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  <w:r w:rsidR="00A34E0B" w:rsidRPr="0013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  <w:r w:rsidR="00A34E0B" w:rsidRPr="0013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</w:p>
          <w:p w:rsidR="00A34E0B" w:rsidRPr="00133F45" w:rsidRDefault="00A34E0B" w:rsidP="00CF6414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ind w:firstLine="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педагогического совета </w:t>
            </w:r>
          </w:p>
          <w:p w:rsidR="00A34E0B" w:rsidRPr="00CC0E18" w:rsidRDefault="00A34E0B" w:rsidP="00CF6414">
            <w:pPr>
              <w:spacing w:after="0" w:line="240" w:lineRule="auto"/>
              <w:ind w:firstLine="59"/>
              <w:rPr>
                <w:rFonts w:ascii="Times New Roman" w:hAnsi="Times New Roman"/>
                <w:sz w:val="28"/>
                <w:szCs w:val="28"/>
              </w:rPr>
            </w:pPr>
            <w:r w:rsidRPr="00CC0E18">
              <w:rPr>
                <w:rFonts w:ascii="Times New Roman" w:hAnsi="Times New Roman"/>
                <w:sz w:val="28"/>
                <w:szCs w:val="28"/>
              </w:rPr>
              <w:t>протокол № 1 от 30.08.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CC0E1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A34E0B" w:rsidRPr="00133F45" w:rsidRDefault="00A34E0B" w:rsidP="00CF6414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ind w:firstLine="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2" w:type="dxa"/>
          </w:tcPr>
          <w:p w:rsidR="00A34E0B" w:rsidRPr="00133F45" w:rsidRDefault="00A34E0B" w:rsidP="00CF6414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ind w:firstLine="1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Утверждаю</w:t>
            </w:r>
            <w:r w:rsidRPr="0013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</w:p>
          <w:p w:rsidR="00A34E0B" w:rsidRPr="00133F45" w:rsidRDefault="00A34E0B" w:rsidP="00CF6414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ind w:firstLine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F45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СОШ № 83                                                                                                                         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Pr="0013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Л.В. Рылова</w:t>
            </w:r>
          </w:p>
          <w:p w:rsidR="00A34E0B" w:rsidRPr="00133F45" w:rsidRDefault="00A34E0B" w:rsidP="00CF6414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ind w:firstLine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33F45">
              <w:rPr>
                <w:rFonts w:ascii="Times New Roman" w:hAnsi="Times New Roman"/>
                <w:color w:val="000000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02.09.2019 № 15</w:t>
            </w:r>
            <w:r w:rsidRPr="0013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A34E0B" w:rsidRPr="00133F45" w:rsidRDefault="00A34E0B" w:rsidP="00CF6414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ind w:left="422" w:firstLine="1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34E0B" w:rsidRDefault="00A34E0B" w:rsidP="00A34E0B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A34E0B" w:rsidRDefault="00A34E0B" w:rsidP="00A34E0B">
      <w:pPr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2A4F14" w:rsidRDefault="002A4F14" w:rsidP="00A34E0B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03EA4">
        <w:rPr>
          <w:rFonts w:ascii="Times New Roman" w:hAnsi="Times New Roman"/>
          <w:b/>
          <w:sz w:val="28"/>
          <w:szCs w:val="28"/>
        </w:rPr>
        <w:t>ПОЛОЖЕНИЕ</w:t>
      </w:r>
    </w:p>
    <w:p w:rsidR="002A4F14" w:rsidRPr="00803EA4" w:rsidRDefault="002A4F14" w:rsidP="00A34E0B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A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Pr="00E2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E2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2A4F14" w:rsidRDefault="002A4F14" w:rsidP="00A34E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4F14" w:rsidRDefault="002A4F14" w:rsidP="00A34E0B">
      <w:pPr>
        <w:pStyle w:val="a7"/>
        <w:numPr>
          <w:ilvl w:val="0"/>
          <w:numId w:val="1"/>
        </w:numPr>
        <w:ind w:right="-5"/>
        <w:jc w:val="center"/>
        <w:rPr>
          <w:b/>
          <w:bCs/>
          <w:szCs w:val="28"/>
        </w:rPr>
      </w:pPr>
      <w:r w:rsidRPr="00AF00E5">
        <w:rPr>
          <w:b/>
          <w:bCs/>
          <w:szCs w:val="28"/>
        </w:rPr>
        <w:t>Общие положения</w:t>
      </w:r>
    </w:p>
    <w:p w:rsidR="00A34E0B" w:rsidRDefault="00A34E0B" w:rsidP="00A34E0B">
      <w:pPr>
        <w:pStyle w:val="a7"/>
        <w:ind w:left="1080" w:right="-5"/>
        <w:rPr>
          <w:b/>
          <w:bCs/>
          <w:szCs w:val="28"/>
        </w:rPr>
      </w:pPr>
    </w:p>
    <w:p w:rsidR="002A4F14" w:rsidRPr="00CA4200" w:rsidRDefault="002A4F14" w:rsidP="00A34E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4F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2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(далее 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A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</w:t>
      </w:r>
      <w:r w:rsidRPr="002A4F14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Конституцией Российской Федерации, Конвенцией о правах ребёнка, </w:t>
      </w:r>
      <w:r w:rsidRPr="002A4F1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№ 273-ФЗ от 29.12.2012 «Об образовании в Российской Федераци</w:t>
      </w:r>
      <w:r w:rsidR="00A34E0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A42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A4F14">
        <w:rPr>
          <w:rFonts w:ascii="Times New Roman" w:hAnsi="Times New Roman" w:cs="Times New Roman"/>
          <w:sz w:val="28"/>
          <w:szCs w:val="28"/>
        </w:rPr>
        <w:t xml:space="preserve">, </w:t>
      </w:r>
      <w:r w:rsidR="00A34E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2A4F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риказ</w:t>
      </w:r>
      <w:r w:rsidR="00CA4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Pr="002A4F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Министерства образования и науки Российской Федерации (Минобрнауки России) от </w:t>
      </w:r>
      <w:r w:rsidR="00A34E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 января 2014</w:t>
      </w:r>
      <w:r w:rsidR="00CA4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г. </w:t>
      </w:r>
      <w:r w:rsidR="00A34E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="00CA4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32 «</w:t>
      </w:r>
      <w:r w:rsidRPr="002A4F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Порядка приема граждан на обучение</w:t>
      </w:r>
      <w:proofErr w:type="gramEnd"/>
      <w:r w:rsidRPr="002A4F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образовательным программам начального общего, основного общего и среднего общего образования</w:t>
      </w:r>
      <w:r w:rsidR="00CA4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CA4200" w:rsidRPr="00CA4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CA4200">
        <w:rPr>
          <w:rFonts w:ascii="Times New Roman" w:hAnsi="Times New Roman" w:cs="Times New Roman"/>
          <w:sz w:val="28"/>
          <w:szCs w:val="28"/>
        </w:rPr>
        <w:t xml:space="preserve">Уставом школы.  </w:t>
      </w:r>
    </w:p>
    <w:p w:rsidR="0090188F" w:rsidRPr="00E24666" w:rsidRDefault="0090188F" w:rsidP="00A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2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приема граждан на </w:t>
      </w: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 регламентирует прием граждан Российской Федерации (далее 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(далее соответственно 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общеобразовательные программы).</w:t>
      </w:r>
    </w:p>
    <w:p w:rsidR="0090188F" w:rsidRPr="00E24666" w:rsidRDefault="00B02538" w:rsidP="00A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иностранных граждан и лиц без гражданства, в том числе соот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ечественников за рубежом, в школу,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t>73-ФЗ «</w:t>
      </w:r>
      <w:r w:rsidR="00CA4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E0B" w:rsidRPr="002A4F14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</w:t>
      </w:r>
      <w:r w:rsidR="00A34E0B">
        <w:rPr>
          <w:rFonts w:ascii="Times New Roman" w:hAnsi="Times New Roman" w:cs="Times New Roman"/>
          <w:color w:val="000000"/>
          <w:sz w:val="28"/>
          <w:szCs w:val="28"/>
        </w:rPr>
        <w:t xml:space="preserve">и» 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Порядком.</w:t>
      </w:r>
      <w:proofErr w:type="gramEnd"/>
    </w:p>
    <w:p w:rsidR="0090188F" w:rsidRDefault="00B02538" w:rsidP="00A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государственные и муниципальные образовательные организации на </w:t>
      </w:r>
      <w:proofErr w:type="gramStart"/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закрепленная территория).</w:t>
      </w:r>
    </w:p>
    <w:p w:rsidR="00E902ED" w:rsidRDefault="00E902ED" w:rsidP="00A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распорядительный акт о закрепленной территории).</w:t>
      </w:r>
      <w:proofErr w:type="gramEnd"/>
    </w:p>
    <w:p w:rsidR="0090188F" w:rsidRPr="00E24666" w:rsidRDefault="00B02538" w:rsidP="00A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02ED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</w:t>
      </w:r>
      <w:r w:rsidR="00CA4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88F" w:rsidRPr="00E24666" w:rsidRDefault="00B02538" w:rsidP="00A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2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</w:t>
      </w:r>
      <w:r w:rsidR="00CA4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ове.</w:t>
      </w:r>
    </w:p>
    <w:p w:rsidR="0090188F" w:rsidRPr="00E24666" w:rsidRDefault="00E902ED" w:rsidP="00A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90188F" w:rsidRDefault="00B02538" w:rsidP="00A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2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34E0B" w:rsidRPr="00E24666" w:rsidRDefault="00A34E0B" w:rsidP="00A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538" w:rsidRDefault="00B02538" w:rsidP="00A3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приема</w:t>
      </w:r>
    </w:p>
    <w:p w:rsidR="00A34E0B" w:rsidRPr="00B02538" w:rsidRDefault="00A34E0B" w:rsidP="00A3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88F" w:rsidRPr="00E24666" w:rsidRDefault="00E902ED" w:rsidP="00A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проведения организованного приема граждан в первый класс размещает на информационном стенде, на официаль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в сети «Интернет»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 (в том числе электронных) информацию о:</w:t>
      </w:r>
    </w:p>
    <w:p w:rsidR="0090188F" w:rsidRPr="00E24666" w:rsidRDefault="0090188F" w:rsidP="00A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90188F" w:rsidRPr="00E24666" w:rsidRDefault="0090188F" w:rsidP="00A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90188F" w:rsidRPr="00E24666" w:rsidRDefault="00E902ED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6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 школу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25 июля 2002г. № 115-ФЗ «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положении иностранных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Российской Федерации»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</w:t>
      </w:r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Российской Федерации, 2002</w:t>
      </w:r>
      <w:proofErr w:type="gramEnd"/>
      <w:r w:rsidR="00A34E0B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30, ст. 3032).</w:t>
      </w:r>
      <w:proofErr w:type="gramEnd"/>
      <w:r w:rsidR="0062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0188F" w:rsidRPr="00E24666" w:rsidRDefault="00E902ED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626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90188F" w:rsidRPr="00E24666" w:rsidRDefault="0090188F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фамилия, имя, отчество (последнее </w:t>
      </w:r>
      <w:r w:rsidR="006261F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ребенка;</w:t>
      </w:r>
    </w:p>
    <w:p w:rsidR="0090188F" w:rsidRPr="00E24666" w:rsidRDefault="0090188F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90188F" w:rsidRPr="00E24666" w:rsidRDefault="0090188F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фамилия, имя, отчество (последнее </w:t>
      </w:r>
      <w:r w:rsidR="006261F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родителей (законных представителей) ребенка;</w:t>
      </w:r>
      <w:proofErr w:type="gramEnd"/>
    </w:p>
    <w:p w:rsidR="0090188F" w:rsidRPr="00E24666" w:rsidRDefault="0090188F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90188F" w:rsidRPr="00E24666" w:rsidRDefault="0090188F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90188F" w:rsidRPr="00E24666" w:rsidRDefault="0090188F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заявления размещается школой </w:t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и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на официальном сайте школы</w:t>
      </w:r>
      <w:r w:rsidR="0062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2ED" w:rsidRDefault="00E902ED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626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в школу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188F" w:rsidRPr="00E24666" w:rsidRDefault="0090188F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90188F" w:rsidRPr="00E24666" w:rsidRDefault="0090188F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0188F" w:rsidRPr="00E24666" w:rsidRDefault="0090188F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0188F" w:rsidRPr="00E24666" w:rsidRDefault="0090188F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0188F" w:rsidRPr="00E24666" w:rsidRDefault="0090188F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предъявляемых при приеме документов хранятся в 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обучения ребенка.</w:t>
      </w:r>
    </w:p>
    <w:p w:rsidR="0090188F" w:rsidRPr="00E24666" w:rsidRDefault="00E902ED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626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90188F" w:rsidRPr="00E24666" w:rsidRDefault="00E902ED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626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школу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90188F" w:rsidRPr="00E24666" w:rsidRDefault="00E902ED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26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предоставления других документов в качестве о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снования для приема детей в школу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90188F" w:rsidRPr="00E24666" w:rsidRDefault="00E902ED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</w:t>
      </w:r>
      <w:r w:rsidR="00626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аккредитации школы, уставом школы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90188F" w:rsidRPr="00E24666" w:rsidRDefault="0090188F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0188F" w:rsidRPr="00E24666" w:rsidRDefault="00E902ED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626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заявлений в первый класс школы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90188F" w:rsidRPr="00E24666" w:rsidRDefault="00D945B0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школу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распорядительным актом школы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рабочих дней после приема документов.</w:t>
      </w:r>
    </w:p>
    <w:p w:rsidR="0090188F" w:rsidRPr="00E24666" w:rsidRDefault="0090188F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0188F" w:rsidRPr="00E24666" w:rsidRDefault="00D945B0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закончившая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90188F" w:rsidRPr="00E24666" w:rsidRDefault="00E902ED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626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удобства родителей (зак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представителей) детей школа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90188F" w:rsidRPr="00E24666" w:rsidRDefault="00E902ED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626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дное предоставление места в</w:t>
      </w:r>
      <w:r w:rsidR="0062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90188F" w:rsidRPr="00E24666" w:rsidRDefault="00E902ED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626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90188F" w:rsidRPr="00E24666" w:rsidRDefault="00E902ED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626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о приеме ребенка в школу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перечне представленных документов. Расписка заверяет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подписью должностного лица школы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документов, и печатью школы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88F" w:rsidRPr="00E24666" w:rsidRDefault="00E902ED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626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Распорядительные акты школы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детей на обучение размещают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информационном стенде школы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их издания.</w:t>
      </w:r>
    </w:p>
    <w:p w:rsidR="0090188F" w:rsidRPr="00E24666" w:rsidRDefault="00E902ED" w:rsidP="0062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626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</w:t>
      </w:r>
      <w:r w:rsidR="00D94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ребенка, зачисленного в школу</w:t>
      </w:r>
      <w:r w:rsidR="0090188F" w:rsidRPr="00E24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заводится личное дело, в котором хранятся все сданные документы.</w:t>
      </w:r>
    </w:p>
    <w:sectPr w:rsidR="0090188F" w:rsidRPr="00E24666" w:rsidSect="006261F7">
      <w:footerReference w:type="default" r:id="rId10"/>
      <w:pgSz w:w="11906" w:h="16838"/>
      <w:pgMar w:top="1134" w:right="850" w:bottom="1134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5C" w:rsidRDefault="006D045C" w:rsidP="006261F7">
      <w:pPr>
        <w:spacing w:after="0" w:line="240" w:lineRule="auto"/>
      </w:pPr>
      <w:r>
        <w:separator/>
      </w:r>
    </w:p>
  </w:endnote>
  <w:endnote w:type="continuationSeparator" w:id="0">
    <w:p w:rsidR="006D045C" w:rsidRDefault="006D045C" w:rsidP="0062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436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1F7" w:rsidRDefault="006261F7">
        <w:pPr>
          <w:pStyle w:val="ab"/>
          <w:jc w:val="right"/>
        </w:pPr>
        <w:r w:rsidRPr="006261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61F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61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56D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261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61F7" w:rsidRDefault="006261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5C" w:rsidRDefault="006D045C" w:rsidP="006261F7">
      <w:pPr>
        <w:spacing w:after="0" w:line="240" w:lineRule="auto"/>
      </w:pPr>
      <w:r>
        <w:separator/>
      </w:r>
    </w:p>
  </w:footnote>
  <w:footnote w:type="continuationSeparator" w:id="0">
    <w:p w:rsidR="006D045C" w:rsidRDefault="006D045C" w:rsidP="0062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D7975"/>
    <w:multiLevelType w:val="hybridMultilevel"/>
    <w:tmpl w:val="07468966"/>
    <w:lvl w:ilvl="0" w:tplc="830E3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88F"/>
    <w:rsid w:val="00015BC5"/>
    <w:rsid w:val="000356DF"/>
    <w:rsid w:val="00182972"/>
    <w:rsid w:val="001B0A74"/>
    <w:rsid w:val="002A4F14"/>
    <w:rsid w:val="002F14B5"/>
    <w:rsid w:val="003E01B5"/>
    <w:rsid w:val="006261F7"/>
    <w:rsid w:val="006D045C"/>
    <w:rsid w:val="008564BA"/>
    <w:rsid w:val="008F3225"/>
    <w:rsid w:val="0090188F"/>
    <w:rsid w:val="00A34E0B"/>
    <w:rsid w:val="00B02538"/>
    <w:rsid w:val="00C71EAC"/>
    <w:rsid w:val="00CA18B9"/>
    <w:rsid w:val="00CA4200"/>
    <w:rsid w:val="00D91829"/>
    <w:rsid w:val="00D945B0"/>
    <w:rsid w:val="00E24666"/>
    <w:rsid w:val="00E902ED"/>
    <w:rsid w:val="00E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AC"/>
  </w:style>
  <w:style w:type="paragraph" w:styleId="1">
    <w:name w:val="heading 1"/>
    <w:basedOn w:val="a"/>
    <w:link w:val="10"/>
    <w:uiPriority w:val="9"/>
    <w:qFormat/>
    <w:rsid w:val="00901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018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18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188F"/>
    <w:rPr>
      <w:color w:val="0000FF"/>
      <w:u w:val="single"/>
    </w:rPr>
  </w:style>
  <w:style w:type="paragraph" w:styleId="a4">
    <w:name w:val="Normal (Web)"/>
    <w:basedOn w:val="a"/>
    <w:unhideWhenUsed/>
    <w:rsid w:val="0090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66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A4F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A4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2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61F7"/>
  </w:style>
  <w:style w:type="paragraph" w:styleId="ab">
    <w:name w:val="footer"/>
    <w:basedOn w:val="a"/>
    <w:link w:val="ac"/>
    <w:uiPriority w:val="99"/>
    <w:unhideWhenUsed/>
    <w:rsid w:val="0062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6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1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12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80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5F8ED-B6F8-435A-95C4-62FF80FC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12</cp:revision>
  <cp:lastPrinted>2018-10-03T11:32:00Z</cp:lastPrinted>
  <dcterms:created xsi:type="dcterms:W3CDTF">2018-10-03T11:00:00Z</dcterms:created>
  <dcterms:modified xsi:type="dcterms:W3CDTF">2020-02-15T07:17:00Z</dcterms:modified>
</cp:coreProperties>
</file>